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D88" w:rsidRDefault="00E17D88" w:rsidP="00627789">
      <w:pPr>
        <w:shd w:val="clear" w:color="auto" w:fill="FFFFFF"/>
        <w:spacing w:after="15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9748" cy="9027042"/>
            <wp:effectExtent l="19050" t="0" r="3852" b="0"/>
            <wp:docPr id="1" name="Рисунок 0" descr="img-22121908385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21219083851-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2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868" w:rsidRPr="003C1868" w:rsidRDefault="003C1868" w:rsidP="00627789">
      <w:pPr>
        <w:shd w:val="clear" w:color="auto" w:fill="FFFFFF"/>
        <w:spacing w:after="15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C1868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МБОУ  «</w:t>
      </w:r>
      <w:proofErr w:type="spellStart"/>
      <w:r w:rsidRPr="003C1868">
        <w:rPr>
          <w:rFonts w:ascii="Times New Roman" w:hAnsi="Times New Roman" w:cs="Times New Roman"/>
          <w:b/>
          <w:bCs/>
          <w:sz w:val="24"/>
          <w:szCs w:val="24"/>
        </w:rPr>
        <w:t>Алатская</w:t>
      </w:r>
      <w:proofErr w:type="spellEnd"/>
      <w:r w:rsidRPr="003C1868">
        <w:rPr>
          <w:rFonts w:ascii="Times New Roman" w:hAnsi="Times New Roman" w:cs="Times New Roman"/>
          <w:b/>
          <w:bCs/>
          <w:sz w:val="24"/>
          <w:szCs w:val="24"/>
        </w:rPr>
        <w:t xml:space="preserve"> основная общеобразовательная школа им.А.О. Ахманова  </w:t>
      </w:r>
      <w:proofErr w:type="spellStart"/>
      <w:r w:rsidRPr="003C1868">
        <w:rPr>
          <w:rFonts w:ascii="Times New Roman" w:hAnsi="Times New Roman" w:cs="Times New Roman"/>
          <w:b/>
          <w:bCs/>
          <w:sz w:val="24"/>
          <w:szCs w:val="24"/>
        </w:rPr>
        <w:t>Высокогорского</w:t>
      </w:r>
      <w:proofErr w:type="spellEnd"/>
      <w:r w:rsidRPr="003C1868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Татарстан»</w:t>
      </w:r>
    </w:p>
    <w:p w:rsidR="003C1868" w:rsidRPr="003C1868" w:rsidRDefault="003C1868" w:rsidP="00627789">
      <w:pPr>
        <w:pStyle w:val="a3"/>
        <w:spacing w:before="0" w:beforeAutospacing="0" w:after="0" w:afterAutospacing="0"/>
        <w:ind w:right="-365"/>
        <w:jc w:val="both"/>
        <w:rPr>
          <w:b/>
          <w:bCs/>
        </w:rPr>
      </w:pPr>
      <w:r w:rsidRPr="003C1868">
        <w:t xml:space="preserve">    </w:t>
      </w:r>
    </w:p>
    <w:tbl>
      <w:tblPr>
        <w:tblpPr w:leftFromText="180" w:rightFromText="180" w:vertAnchor="page" w:horzAnchor="margin" w:tblpY="2086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1735"/>
        <w:gridCol w:w="4678"/>
      </w:tblGrid>
      <w:tr w:rsidR="003C1868" w:rsidRPr="003C1868" w:rsidTr="000759E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1868" w:rsidRPr="003C1868" w:rsidRDefault="003C1868" w:rsidP="006277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8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3C1868" w:rsidRPr="003C1868" w:rsidRDefault="003C1868" w:rsidP="006277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C1868">
              <w:rPr>
                <w:rFonts w:ascii="Times New Roman" w:hAnsi="Times New Roman" w:cs="Times New Roman"/>
                <w:b/>
                <w:sz w:val="24"/>
                <w:szCs w:val="24"/>
              </w:rPr>
              <w:t>приказом  №</w:t>
            </w:r>
            <w:proofErr w:type="spellStart"/>
            <w:r w:rsidRPr="003C1868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3C186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</w:t>
            </w:r>
            <w:proofErr w:type="spellEnd"/>
            <w:r w:rsidRPr="003C186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01.09.2022 г.</w:t>
            </w:r>
          </w:p>
          <w:p w:rsidR="003C1868" w:rsidRPr="003C1868" w:rsidRDefault="003C1868" w:rsidP="006277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868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школы:__________</w:t>
            </w:r>
          </w:p>
          <w:p w:rsidR="003C1868" w:rsidRPr="003C1868" w:rsidRDefault="003C1868" w:rsidP="006277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868">
              <w:rPr>
                <w:rFonts w:ascii="Times New Roman" w:hAnsi="Times New Roman" w:cs="Times New Roman"/>
                <w:b/>
                <w:sz w:val="24"/>
                <w:szCs w:val="24"/>
              </w:rPr>
              <w:t>Хабибуллина К.С.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3C1868" w:rsidRPr="003C1868" w:rsidRDefault="003C1868" w:rsidP="006277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1868" w:rsidRPr="003C1868" w:rsidRDefault="003C1868" w:rsidP="006277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868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 на заседании</w:t>
            </w:r>
          </w:p>
          <w:p w:rsidR="003C1868" w:rsidRPr="003C1868" w:rsidRDefault="003C1868" w:rsidP="006277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86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педагогического совета.</w:t>
            </w:r>
          </w:p>
          <w:p w:rsidR="003C1868" w:rsidRPr="003C1868" w:rsidRDefault="003C1868" w:rsidP="006277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868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__  от  01.09.2022г.</w:t>
            </w:r>
          </w:p>
        </w:tc>
      </w:tr>
    </w:tbl>
    <w:p w:rsidR="003C1868" w:rsidRPr="003C1868" w:rsidRDefault="003C1868" w:rsidP="006277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868">
        <w:rPr>
          <w:rFonts w:ascii="Times New Roman" w:hAnsi="Times New Roman" w:cs="Times New Roman"/>
          <w:b/>
          <w:sz w:val="24"/>
          <w:szCs w:val="24"/>
        </w:rPr>
        <w:t xml:space="preserve">Правила приема </w:t>
      </w:r>
      <w:r>
        <w:rPr>
          <w:rFonts w:ascii="Times New Roman" w:hAnsi="Times New Roman" w:cs="Times New Roman"/>
          <w:b/>
          <w:sz w:val="24"/>
          <w:szCs w:val="24"/>
        </w:rPr>
        <w:t>детей в школу</w:t>
      </w:r>
    </w:p>
    <w:p w:rsidR="003C1868" w:rsidRPr="003C1868" w:rsidRDefault="003C1868" w:rsidP="006277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868">
        <w:rPr>
          <w:rFonts w:ascii="Times New Roman" w:hAnsi="Times New Roman" w:cs="Times New Roman"/>
          <w:b/>
          <w:sz w:val="24"/>
          <w:szCs w:val="24"/>
        </w:rPr>
        <w:t>1.  Общие положения.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1868">
        <w:rPr>
          <w:rFonts w:ascii="Times New Roman" w:hAnsi="Times New Roman" w:cs="Times New Roman"/>
          <w:sz w:val="24"/>
          <w:szCs w:val="24"/>
        </w:rPr>
        <w:t>1.1 Настоящие Правила приема детей в 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Pr="003C1868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им. А.О. Ахманова</w:t>
      </w:r>
      <w:r w:rsidRPr="003C18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- Правила) разработаны в целях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 </w:t>
      </w:r>
      <w:proofErr w:type="gramEnd"/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1868">
        <w:rPr>
          <w:rFonts w:ascii="Times New Roman" w:hAnsi="Times New Roman" w:cs="Times New Roman"/>
          <w:sz w:val="24"/>
          <w:szCs w:val="24"/>
        </w:rPr>
        <w:t xml:space="preserve">1.2 Настоящие Правила регламентируют порядок приема в муниципальное бюджетное общеобразовательное </w:t>
      </w:r>
      <w:r>
        <w:rPr>
          <w:rFonts w:ascii="Times New Roman" w:hAnsi="Times New Roman" w:cs="Times New Roman"/>
          <w:sz w:val="24"/>
          <w:szCs w:val="24"/>
        </w:rPr>
        <w:t>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Pr="003C1868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им. А.О. Ахманова</w:t>
      </w:r>
      <w:r w:rsidRPr="003C18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Татарстан»,</w:t>
      </w:r>
      <w:r>
        <w:rPr>
          <w:rFonts w:ascii="Times New Roman" w:hAnsi="Times New Roman" w:cs="Times New Roman"/>
          <w:sz w:val="24"/>
          <w:szCs w:val="24"/>
        </w:rPr>
        <w:t xml:space="preserve"> (далее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3C1868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 им. А.О. Ахманова</w:t>
      </w:r>
      <w:r w:rsidRPr="003C1868">
        <w:rPr>
          <w:rFonts w:ascii="Times New Roman" w:hAnsi="Times New Roman" w:cs="Times New Roman"/>
          <w:sz w:val="24"/>
          <w:szCs w:val="24"/>
        </w:rPr>
        <w:t xml:space="preserve">», Школа) на обучение по основным образовательным программам начального общего, основного и среднего общего образования, а также порядок оформления возникновения образовательных отношений. </w:t>
      </w:r>
      <w:proofErr w:type="gramEnd"/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1.3 Настоящие Правила разработаны в соответствии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Конституцией Российской Федерации;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Федеральным законом «Об образовании в Российской Федерации» от 29.12.2012 года №273-Ф3;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Федеральным законом от 19.02.1993 года № 4528-1 «О беженцах»;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Законом Российской Федерации от 19.02.1993 года № 4530-1 «О вынужденных 3 переселенцах»;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Федеральным законом от 31.05.2002 года № 62-ФЗ «О гражданстве Российской Федерации»;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Федеральным законом от 25.07.2002 года № 115-ФЗ «О правовом положении иностранных граждан в Российской Федерации»;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Федеральным законом от 27.05.1998 года № 76-ФЗ «О статусе военнослужащих»;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Федеральным законом от 07.02.2011 года № З-ФЗ «О полиции»;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Указом Президента Российской Федерации от 13.04.2011 года № 444 «О дополнительных мерах по обеспечению прав и защиты интересов несовершеннолетних граждан Российской Федерации»;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lastRenderedPageBreak/>
        <w:t>- постановлением Главного государственного санитарного врача Российской Федерации от 29.12.2010 года № 189 «Об утверждении СанПиН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.4.2.2821-10 «Санитарно – эпидемиологические требования к условиям организации обучения в общеобразовательных учреждениях»;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от 12.03.2014 года № 177 «Об утверждении Порядка и условий осуществления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868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от 02 сентября 2020 года №458 «Об утверждении Порядка приема на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Федеральным законом от 2 декабря 2019 года №411-ФЗ «О внесении изменений в статью 54 Семейного кодекса Российской Федерации и статью 67 Федерального закона «Об образовании в Российской Федерации»;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МБОУ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Алатская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C1868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 им. А.О. Ахманова</w:t>
      </w:r>
      <w:r w:rsidRPr="003C1868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1.4. Правила приема в Школу на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обеспечивают прием в школу граждан, имеющих право на получение общего образования соответствующего уровня и проживающих на территории, закрепленной постановлением исполнительного комитета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«О закреплении муниципальных образовательных учреждений за территориями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муниципального района» (далее – закрепленная территория). 1.5. Школа размещает распорядительный акт о закреплении территорий на официальном сайте Школы в сети Интернет (далее - распорядительный акт о закрепленной территории) в течение 10 календарных дней с момента его издания. 1.6. Прием на обучение в Школу по основным общеобразовательным программам проводится на общедоступной основе. В приеме в Школу может быть отказано по причине отсутствия в ней свободных мест. Прием на обучение в филиалы Школы осуществляется в соответствии с правилами приема на обучение в Школе.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только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согласия их родителей (законных представителей) и на основании рекомендаций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комиссии.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1.7. В случае отсутствия ме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ст в Шк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оле директор визирует отказ в приеме на заявлении родителей (законных представителей) ребенка или на заявлении учащегося для дальнейшего решения вопроса об устройстве ребенка в другую общеобразовательную организацию путем обращения в МКУ «Отдел образования исполнительного комитета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Высокого</w:t>
      </w:r>
      <w:r>
        <w:rPr>
          <w:rFonts w:ascii="Times New Roman" w:hAnsi="Times New Roman" w:cs="Times New Roman"/>
          <w:sz w:val="24"/>
          <w:szCs w:val="24"/>
        </w:rPr>
        <w:t>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района»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1.8. Школа обязана ознакомить поступающего и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учащегося. 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комиссии (при их наличии) </w:t>
      </w:r>
      <w:r w:rsidRPr="003C1868">
        <w:rPr>
          <w:rFonts w:ascii="Times New Roman" w:hAnsi="Times New Roman" w:cs="Times New Roman"/>
          <w:sz w:val="24"/>
          <w:szCs w:val="24"/>
        </w:rPr>
        <w:lastRenderedPageBreak/>
        <w:t xml:space="preserve">формы получения образования и формы обучения, язык, языки образования, элективные учебные предметы, курсы, дисциплины (модули) из перечня, предлагаемого Школой.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1.9. Ознакомление поступающего и его родителей (законных представителей) с документами Школы, указанными в п. 1.8. настоящих Правил, осуществляется путем размещения копий документов на официальном сайте Школы в сети Интернет, либо на информационном стенде Школы.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1.10. Основанием возникновения образовательных отношений является приказ Школы о приеме лица на обучение в Школу или о приеме для прохождения промежуточной аттестации и (или) государственной итоговой аттестации, или о восстановлении для прохождения повторной государственной итоговой аттестации.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1.11. Права и обязанности учащегося,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лица на обучение в Школе.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1.12. При приеме в Школу по заявлениям родителей (законных представителей) детей осуществляется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Федерации. (Приложение №8)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1.13. Директор школы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</w:t>
      </w:r>
    </w:p>
    <w:p w:rsidR="003C1868" w:rsidRDefault="003C1868" w:rsidP="006277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b/>
          <w:sz w:val="24"/>
          <w:szCs w:val="24"/>
        </w:rPr>
        <w:t>2. Прием в 1-е классы</w:t>
      </w:r>
      <w:r w:rsidRPr="003C1868">
        <w:rPr>
          <w:rFonts w:ascii="Times New Roman" w:hAnsi="Times New Roman" w:cs="Times New Roman"/>
          <w:sz w:val="24"/>
          <w:szCs w:val="24"/>
        </w:rPr>
        <w:t>.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2.1. В 1-й класс Школы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2.2. Прием в 1-й класс детей в более раннем (младше 6.5 лет) или более позднем (старше 8 лет) возрасте возможен при наличии разрешения Учредителя.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2.3. Школа информирует родителей (законных представителей) детей младше 6,5 лет и (или) старше 8 лет о порядке обращения Учредителю.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2.4. Школа с целью проведения организованного приема граждан в первый класс размещает на информационном стенде, на официальном сайте в сети Интернет: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о количестве мест в первых классах не позднее 10 календарных дней с момента издания Постановления о закрепленной территории;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о наличии свободных мест для приема детей, не проживающих на закрепленной территории, не позднее 5 июля.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от 02.07. 2021 года №310-ФЗ «О внесении изменений в статью 54 Семейного кодекса Российской Федерации и статьи 36 и 67 Федерального закона «Об образовании в Российской Федерации» ребенок имеет право преимущественного приема на обучение по основным общеобразовательным программам начального общего образования в муниципальную образовательную организацию, в которой обучаются его полнородные и 5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брат и (или) сестра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, вне зависимости от проживания в одной семье и наличия общего места жительства.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lastRenderedPageBreak/>
        <w:t xml:space="preserve">2.6.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 xml:space="preserve">Прием граждан в 1 класс Школы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 </w:t>
      </w:r>
      <w:proofErr w:type="gramEnd"/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2.7. Школа осуществляет прием указанного заявления: - в форме электронного документа с использованием информационнотелекоммуникационных сетей общего пользования. Заявление в форме электронного документа заполняется родителями (законными представителями) ребенка на официальном сайте Школы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Школу всех необходимых документов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форме документа на бумажном носителе; - через операторов почтовой связи общего пользования заказным письмом с уведомлением о вручении. </w:t>
      </w:r>
    </w:p>
    <w:p w:rsidR="003C1868" w:rsidRDefault="003C1868" w:rsidP="00627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2.8. В заявлении (Приложение 1) родителями (законными представителями) ребенка указываются следующие сведения: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фамилия, имя, отчество (последнее - при наличии)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дата рождения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адрес места жительства и (или) адрес места пребывания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фамилия, имя, отчество (последнее - при наличии) родителей (законных представителей)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 адрес места жительства ребенка и (или) адрес места пребывания родителя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868">
        <w:rPr>
          <w:rFonts w:ascii="Times New Roman" w:hAnsi="Times New Roman" w:cs="Times New Roman"/>
          <w:sz w:val="24"/>
          <w:szCs w:val="24"/>
        </w:rPr>
        <w:t xml:space="preserve">(ей) (законных представителей)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контактные данные (электронная почта, номера телефонов (при наличии) родителей (законных представителей)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о наличии права внеочередного, первоочередного или преимущественного приема;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о потребности ребенка или поступающего в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пихолого-медико-педагогической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 согласие родителя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868">
        <w:rPr>
          <w:rFonts w:ascii="Times New Roman" w:hAnsi="Times New Roman" w:cs="Times New Roman"/>
          <w:sz w:val="24"/>
          <w:szCs w:val="24"/>
        </w:rPr>
        <w:t>(ей) (законного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86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>) представител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язык образования (в случае получения образования на родном языке из числа языков народов Российской Федерации или на иностранном языке);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государственный язык республики Российской Федерации (в случае предоставления школой возможности изучения государственного языка республики Российской Федерации в рамках учебного плана);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-факт ознакомления родител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) представителя(ей) ребенка с уставом, с лицензией на осуществление образовательной деятельности, со свидетельством о государственной аккредитации, основными образовательными программами, реализующимися 6 в школе, другими документами, регламентирующими организацию и осуществление образовательной деятельности, права и обязанности обучающихся;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lastRenderedPageBreak/>
        <w:t>-согласие родител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) представителя(ей) ребенка на обработку персональных данных.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2.9.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Школы в сети Интернет, на информационном стенде Школы;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2.10. Для зачисления ребенка в 1 класс родители (законные представители) детей, проживающих на закрепленной территории, дополнительно предъявляют следующие документы: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копию документа, удостоверяющего личность родителя (законного представителя)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копию свидетельства о рождении ребенка или документ, подтверждающий родство заявителя,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копию документа, подтверждающего установления опеки или попечительства (при необходимости);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 справку с места работы родителя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868">
        <w:rPr>
          <w:rFonts w:ascii="Times New Roman" w:hAnsi="Times New Roman" w:cs="Times New Roman"/>
          <w:sz w:val="24"/>
          <w:szCs w:val="24"/>
        </w:rPr>
        <w:t>(ей) (законного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86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>) представител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ей) ребенка (при наличии права внеочередного или первоочередного приема на обучение);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копию заключения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комиссии (при наличии).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2.11. Для зачисления ребенка в 1 класс родители (законные представители) детей, не проживающих на закрепленной территории, предъявляют свидетельство о рождении ребенка.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2.11.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документ, подтверждающий родство заявителя (или законность представления прав ребенка);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документ, подтверждающий право ребенка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2.12. Копии предъявляемых при приеме документов хранятся в Школе в течение всего времени обучения ребенка.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2.13. Родители (законные представители) детей имеют право по своему усмотрению представлять другие документы.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2.14. Требование предоставления других документов в качестве основания для приема детей в Школу не допускается.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2.15. Факт ознакомления родителей (законных представителей) ребенка с документами, указанными в п. 1.8. Правил,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868">
        <w:rPr>
          <w:rFonts w:ascii="Times New Roman" w:hAnsi="Times New Roman" w:cs="Times New Roman"/>
          <w:sz w:val="24"/>
          <w:szCs w:val="24"/>
        </w:rPr>
        <w:t xml:space="preserve">(Приложение 6).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2.16. Прием заявлений в первый класс Школы для граждан, проживающих на закрепленной территории, начинается 1 апреля и завершается не позднее 30 июня текущего года. Зачисление в Школу оформляется приказом Школы в течение 3 рабочих дней после завершения приема заявлений приема документов. 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2.17. Для детей, не проживающих на закрепленной территории, прием заявлений в первый класс начинается при наличии свободных мест с 6 июля текущего года до момента заполнения свободных мест, но не позднее 5 сентября текущего года.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2.18. Школа, закончив прием в первый класс всех детей, проживающих на закрепленной территории, а также всех детей, указанных в пункте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lastRenderedPageBreak/>
        <w:t xml:space="preserve">2.19 осуществляет прием детей, не проживающих на закрепленной территории, не ранее 6 июля. В указанном случае информация о переносе сроков приема и о количестве свободных мест в 1-х классах размещается на официальном сайте Школы в сети Интернет и на информационном стенде Школы.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2.19. При приеме на свободные места детей, не проживающих на закрепленной территории, преимущественным правом обладают: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дети военнослужащих в соответствии с пунктом 6 статьи 19 Федерального закона от 27.05.1998 года № 76-ФЗ «О статусе военнослужащих»;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дети сотрудников (сотрудника) полиции, дети сотрудников (сотрудника) органов внутренних дел, детей гражданина Российской Федерации, в случаях, предусмотренных пунктом 6 статьи 46, статей 56 Федерального закона от 07.02.2011 года № З-ФЗ «О полиции».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2.20.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 и печатью Школы. В случае если на момент подачи заявления о приеме в Школу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Школу указываются две даты: 1-я - дата подачи заявления; 2-я - дата представления всех необходимых документов. Отсутствие документа (документов) не может быть основанием для отказа в приеме заявления.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2.21.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2.22. Приказы Школы о приеме детей на обучение размещаются на информационном стенде Школы со дня их издания на 7 календарных дней.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2.23. Приказ о формировании первых классов издается не позднее 31 августа текущего года. Далее не позднее 31 августа текущего года в алфавитную книгу заносятся данные первоклассников.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2.24. Не позднее 31 августа текущего года на каждого ребенка, зачисленного в Школу, заводится личное дело, в котором хранятся копии предъявляемых при приеме документов.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 (приложение №5).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2.25. При приеме детей в 1-й класс в течение учебного года родители (законные представители) ребенка предъявляют личное дело. </w:t>
      </w:r>
    </w:p>
    <w:p w:rsid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868" w:rsidRP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868">
        <w:rPr>
          <w:rFonts w:ascii="Times New Roman" w:hAnsi="Times New Roman" w:cs="Times New Roman"/>
          <w:b/>
          <w:sz w:val="24"/>
          <w:szCs w:val="24"/>
        </w:rPr>
        <w:t>3. Прием/зачисление учащихся в 1-9 классы в порядке перевода из другой образовательной организации в течение учебного года.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 3.1. В 1-9 классы Школы принимаются учащиеся в порядке перевода из другой образовательной организации, осуществляющей образовательную деятельность при наличии в Школе свободных мест.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3.2. Школа в случае обращения родителей (законных представителей) с запросом представляет информацию о наличии свободных мест в конкретном классе (классах) </w:t>
      </w:r>
      <w:r w:rsidRPr="003C1868">
        <w:rPr>
          <w:rFonts w:ascii="Times New Roman" w:hAnsi="Times New Roman" w:cs="Times New Roman"/>
          <w:sz w:val="24"/>
          <w:szCs w:val="24"/>
        </w:rPr>
        <w:lastRenderedPageBreak/>
        <w:t xml:space="preserve">Школы. Информация представляется Школой в устном или письменном виде, в зависимости от формы запроса.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 xml:space="preserve">Прием граждан в 1-9 классы Школы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 </w:t>
      </w:r>
      <w:proofErr w:type="gramEnd"/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3.4. Школа осуществляет прием указанного заявления: - в форме электронного документа с использованием информационнотелекоммуникационных сетей общего пользования. Заявление в форме электронного документа заполняется родителями (Законными представителями) ребенка на официальном сайте Школы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Школу всех необходимых документов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форме документа на бумажном носителе.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3.5. В заявлении (Приложение 2) родителями (законными представителями) ребенка указываются следующие сведения: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фамилия, имя, отчество (последнее - при наличии)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дата рождения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адрес места жительства и (или) адрес места пребывания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фамилия, имя, отчество (последнее - при наличии) родителей (законных представителей)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 адрес места жительства ребенка и (или) адрес места пребывания родител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) представителей)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контактные данные (электронная почта, номера телефонов (при наличии) родителей (законных представителей)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о наличии права внеочередного, первоочередного или преимущественного приема;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о потребности ребенка или поступающего в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пихолого-медико-педагогической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 согласие родител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представителея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язык образования (в случае получения образования на родном языке из числа языков народов Российской Федерации или на иностранном языке);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868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</w:t>
      </w:r>
      <w:r>
        <w:rPr>
          <w:rFonts w:ascii="Times New Roman" w:hAnsi="Times New Roman" w:cs="Times New Roman"/>
          <w:sz w:val="24"/>
          <w:szCs w:val="24"/>
        </w:rPr>
        <w:t xml:space="preserve">ого языка как родного языка); 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государственный язык республики Российской Федерации (в случае предоставления школой возможности изучения государственного языка республики Российской Федерации в рамках учебного плана);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868">
        <w:rPr>
          <w:rFonts w:ascii="Times New Roman" w:hAnsi="Times New Roman" w:cs="Times New Roman"/>
          <w:sz w:val="24"/>
          <w:szCs w:val="24"/>
        </w:rPr>
        <w:t>факт ознакомления родител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) представителя(ей) ребенка с уставом, с лицензией на осуществление образовательной деятельности, со свидетельством о государственной аккредитации, основными образовательными программами, реализующимися в школе, другими документами, регламентирующими организацию и осуществление образовательной деятельности, права и обязанности обучающихся;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-согласие родител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) представителя(ей) ребенка на обработку персональных данных.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lastRenderedPageBreak/>
        <w:t xml:space="preserve">3.6.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Школы в сети Интернет, на информационном стенде Школы.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3.7. Для зачисления ребенка в Школу родители (законные представители) детей дополнительно предъявляют следующие документы: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личное дело учащегося;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копия паспорта (при наличии);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табель об успеваемости (содержащий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классов).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3.8. 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3.9. Родители (законные представители) детей имеют право по своему усмотрению представлять другие документы.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3.10. Требование предоставления других документов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в качестве основания для зачисления обучающихся в Школу в связи с переводом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из иной образовательной организации не допускается.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3.11. Факт ознакомления родителей (законных представителей) ребенка с документами, указанными в п. 1.8 Правил,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 (Приложение 5).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3.12. Зачисление в Школу оформляется приказом Школы в течение 3 рабочих дней после приема документов.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3.13.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 (Приложение №5). В случае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если на момент подачи заявлений о приеме в Школу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Школу 10 указываются две даты: 1-я - дата подачи заявления; 2-я - 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3.14. Приказы Школы о зачислении учащихся в порядке перевода размещаются на информационном стенде Школы в день их издания.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3.15. На каждого ребенка, зачисленного в Школу, ведется личное дело, в котором хранятся копии предъявляемых при приеме документов.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3.16. Школа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при зачислении учащихся в порядке перевода из иной образовательной организации в течение двух рабочих дней с даты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издания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Школу. (Приложение 7) </w:t>
      </w:r>
    </w:p>
    <w:p w:rsid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b/>
          <w:sz w:val="24"/>
          <w:szCs w:val="24"/>
        </w:rPr>
        <w:lastRenderedPageBreak/>
        <w:t>4. Прием в 1 - 9 классы детей, ранее получавших образование в форме семейного образования</w:t>
      </w:r>
      <w:r w:rsidRPr="003C1868">
        <w:rPr>
          <w:rFonts w:ascii="Times New Roman" w:hAnsi="Times New Roman" w:cs="Times New Roman"/>
          <w:sz w:val="24"/>
          <w:szCs w:val="24"/>
        </w:rPr>
        <w:t>.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4.1. В 1-9 классы Школы могут быть приняты учащиеся, ранее получавшие образование в форме семейного образования.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Прием детей в 1-9 классы Школы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при наличии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свободных мест.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4.3. Школа осуществляет прием указанного заявления: - в форме электронного документа с использованием информационнотелекоммуникационных сетей общего пользования. Заявление в форме электронного документа заполняется родителями (законными представителями) ребенка на официальном сайте Школы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Школу всех необходимых д</w:t>
      </w:r>
      <w:r>
        <w:rPr>
          <w:rFonts w:ascii="Times New Roman" w:hAnsi="Times New Roman" w:cs="Times New Roman"/>
          <w:sz w:val="24"/>
          <w:szCs w:val="24"/>
        </w:rPr>
        <w:t>окументов</w:t>
      </w:r>
      <w:r w:rsidRPr="003C1868">
        <w:rPr>
          <w:rFonts w:ascii="Times New Roman" w:hAnsi="Times New Roman" w:cs="Times New Roman"/>
          <w:sz w:val="24"/>
          <w:szCs w:val="24"/>
        </w:rPr>
        <w:t xml:space="preserve"> - в форме документа на бумажном носителе.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4.4. В заявлении родителями (законными представителями) ребенка указываются следующие сведения: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фамилия, имя, отчество (последнее - при наличии)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дата рождения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адрес места жительства и (или) адрес места пребывания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фамилия, имя, отчество (последнее - при наличии) родителей (законных представителей)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 адрес места жительства ребенка и (или) адрес места пребывания родител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ей) (законного9ых) представителей)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контактные данные (электронная почта, номера телефонов (при наличии) родителей (законных представителей)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о наличии права внеочередного, первоочередного </w:t>
      </w:r>
      <w:r>
        <w:rPr>
          <w:rFonts w:ascii="Times New Roman" w:hAnsi="Times New Roman" w:cs="Times New Roman"/>
          <w:sz w:val="24"/>
          <w:szCs w:val="24"/>
        </w:rPr>
        <w:t xml:space="preserve">или преимущественного приема;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о потребности ребенка или поступающего в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 согласие родител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представителея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язык образования (в случае получения образования на родном языке из числа языков народов Российской Федерации или на иностранном языке);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868"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государственный язык республики Российской Федерации (в случае предоставления школой возможности изучения государственного языка республики Российской Федерации в рамках учебного плана);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868">
        <w:rPr>
          <w:rFonts w:ascii="Times New Roman" w:hAnsi="Times New Roman" w:cs="Times New Roman"/>
          <w:sz w:val="24"/>
          <w:szCs w:val="24"/>
        </w:rPr>
        <w:t>факт ознакомления родител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) представителя(ей) ребенка с уставом, с лицензией на осуществление образовательной деятельности, со свидетельством о государственной аккредитации, основными образовательными программами, реализующимися в школе, другими документами, регламентирующими организацию и осуществление образовательной деятельности, права и обязанности обучающихся;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lastRenderedPageBreak/>
        <w:t>-согласие родител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) представителя(ей) ребенка на обработку персональных данных.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Школы в сети Интернет, на информационном стенде Школы.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4.5. Для зачисления ребенка в Школу родители (законные представители) детей дополнительно предъявляют следующие документы: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оригинал свидетельства о рождении ребенка или документ, подтверждающий родство заявителя;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 - копия паспорта (при наличии);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документы, 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4.6.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документ, подтверждающий родство заявителя (или законность представления прав ребенка);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документ, подтверждающий право заявителя на пребывание в Российской Федерации;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 документы, 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 Иностранные граждане и лица без гражданства все документы представляют на русском языке или вместе с заверенным в установленном порядк</w:t>
      </w:r>
      <w:r>
        <w:rPr>
          <w:rFonts w:ascii="Times New Roman" w:hAnsi="Times New Roman" w:cs="Times New Roman"/>
          <w:sz w:val="24"/>
          <w:szCs w:val="24"/>
        </w:rPr>
        <w:t xml:space="preserve">е переводом на русский язык.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4.7. Родители (законные представители) детей имеют право по своему усмотрению представлять другие документы.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4.8. Факт ознакомления родителей (законных представителей) ребенка с документами, указанными в п. 1.8 Правил, фиксируется в заявлении о приеме и заверяется личной подписью родителей (законных представителей) ребенка.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4.9.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 (Приложение 6).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4.10. Зачисление в Школу оформляется приказом в течение 3 рабочих дней после приема документов.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 (Приложение №5). В случае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если на момент подачи заявления о приеме в Школу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Школу указываются две даты: 1-я - дата подачи заявления; 2-я - дата представления всех необходимых документов.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4.11.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</w:t>
      </w:r>
      <w:r w:rsidRPr="003C1868">
        <w:rPr>
          <w:rFonts w:ascii="Times New Roman" w:hAnsi="Times New Roman" w:cs="Times New Roman"/>
          <w:sz w:val="24"/>
          <w:szCs w:val="24"/>
        </w:rPr>
        <w:lastRenderedPageBreak/>
        <w:t>всех необходимых документов. 4.1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868">
        <w:rPr>
          <w:rFonts w:ascii="Times New Roman" w:hAnsi="Times New Roman" w:cs="Times New Roman"/>
          <w:sz w:val="24"/>
          <w:szCs w:val="24"/>
        </w:rPr>
        <w:t>. На каждого ребенка, зачисленного в Школу, ведется личное дело, в котором хранятся копии предъявляемых при приеме документов.</w:t>
      </w:r>
    </w:p>
    <w:p w:rsid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868" w:rsidRP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868">
        <w:rPr>
          <w:rFonts w:ascii="Times New Roman" w:hAnsi="Times New Roman" w:cs="Times New Roman"/>
          <w:b/>
          <w:sz w:val="24"/>
          <w:szCs w:val="24"/>
        </w:rPr>
        <w:t>5. Прием во 2-9 классы детей, осваивавших программы общего образования в образовательных организациях других государств.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5.1. 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 общего и основного общего образования,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5.2.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5.3.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5.4. Результаты промежуточной аттестации оформляются соответствующим протоколом по каждому предмету и сводным протоколом.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5.5. Результаты промежуточной аттестации являются основанием для принятия решения о зачислении учащегося в соответствующий класс.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 5.6. Зачисление учащихся после прохождения промежуточной аттестации осуществляется в соответствии с требованиями раздела 3 настоящих Правил. </w:t>
      </w:r>
    </w:p>
    <w:p w:rsid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868" w:rsidRP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868">
        <w:rPr>
          <w:rFonts w:ascii="Times New Roman" w:hAnsi="Times New Roman" w:cs="Times New Roman"/>
          <w:b/>
          <w:sz w:val="24"/>
          <w:szCs w:val="24"/>
        </w:rPr>
        <w:t>6. Прием во 2 - 9 классы граждан, не имеющих личного дела.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6.1. Прием граждан, не имеющих личного дела,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6.2.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6.3.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6.4. Результаты промежуточной аттестации оформляются соответствующим протоколом по каждому предмету и сводным протоколом.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6.5.Результаты промежуточной аттестации являются основанием для принятия решения о зачислении учащегося в соответствующий класс.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6.6 Зачисление учащихся после прохождения промежуточной аттестации осуществляется в соответствии с требованиями раздела 3 настоящих Правил.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C1868">
        <w:rPr>
          <w:rFonts w:ascii="Times New Roman" w:hAnsi="Times New Roman" w:cs="Times New Roman"/>
          <w:b/>
          <w:sz w:val="24"/>
          <w:szCs w:val="24"/>
        </w:rPr>
        <w:t>. Прием экстернов для прохождения промежуточной и итоговой аттестации.</w:t>
      </w:r>
    </w:p>
    <w:p w:rsidR="003C1868" w:rsidRP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C1868">
        <w:rPr>
          <w:rFonts w:ascii="Times New Roman" w:hAnsi="Times New Roman" w:cs="Times New Roman"/>
          <w:sz w:val="24"/>
          <w:szCs w:val="24"/>
        </w:rPr>
        <w:t xml:space="preserve">.1. Лица, осваивающие программы общего образования в форме семейного образования или самообразования, вправе пройти промежуточную и государственную итоговую аттестацию в Школе (далее - экстерны).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C1868">
        <w:rPr>
          <w:rFonts w:ascii="Times New Roman" w:hAnsi="Times New Roman" w:cs="Times New Roman"/>
          <w:sz w:val="24"/>
          <w:szCs w:val="24"/>
        </w:rPr>
        <w:t>.2. Прием экстернов для прохождения промежуточной аттестации по программам начального общего и основного общего образования и (или) государственной итоговой аттестации по программам основного общего образования осуществляется на основании заявления родителей (законных представителей) экстернов. П</w:t>
      </w:r>
      <w:r>
        <w:rPr>
          <w:rFonts w:ascii="Times New Roman" w:hAnsi="Times New Roman" w:cs="Times New Roman"/>
          <w:sz w:val="24"/>
          <w:szCs w:val="24"/>
        </w:rPr>
        <w:t>рием экстернов для прохождения</w:t>
      </w:r>
      <w:r w:rsidRPr="003C1868">
        <w:rPr>
          <w:rFonts w:ascii="Times New Roman" w:hAnsi="Times New Roman" w:cs="Times New Roman"/>
          <w:sz w:val="24"/>
          <w:szCs w:val="24"/>
        </w:rPr>
        <w:t xml:space="preserve"> промежуточной аттестации и (или) государственной итоговой аттестации по программе среднего общего образования осуществляется на основании личного заявления экстерна.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Pr="003C1868">
        <w:rPr>
          <w:rFonts w:ascii="Times New Roman" w:hAnsi="Times New Roman" w:cs="Times New Roman"/>
          <w:sz w:val="24"/>
          <w:szCs w:val="24"/>
        </w:rPr>
        <w:t xml:space="preserve">.3. В заявлении (Приложение 8-10) родителями (законными представителями) экстернов указываются следующие сведения: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фамилия, имя, отчество (последнее - при наличии)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дата и место рождения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фамилия, имя, отчество (последнее - при наличии) родителей (законных представителей)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 адрес места жительства ребенка, его родителей (законных представителей);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 - контактные телефоны родителей (законных представителей) ребенка;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класс (уровень), за который экстерн будет проходить промежуточную и (или) государственную итоговую аттестацию.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C1868">
        <w:rPr>
          <w:rFonts w:ascii="Times New Roman" w:hAnsi="Times New Roman" w:cs="Times New Roman"/>
          <w:sz w:val="24"/>
          <w:szCs w:val="24"/>
        </w:rPr>
        <w:t xml:space="preserve">.4. В заявлении экстерна указываются следующие сведения: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 фамилия, имя, отчество (последнее - при наличии) экстерна;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 - дата рождения экстерна;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адрес места жительства экстерна;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контактные телефоны экстерна и родителей (законных представителей) экстерна;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класс (уровень), за который экстерн будет проходить промежуточную и (или) государственную итоговую аттестацию.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C1868">
        <w:rPr>
          <w:rFonts w:ascii="Times New Roman" w:hAnsi="Times New Roman" w:cs="Times New Roman"/>
          <w:sz w:val="24"/>
          <w:szCs w:val="24"/>
        </w:rPr>
        <w:t xml:space="preserve">.5. Для зачисления экстерна для прохождения промежуточной аттестации и (или) государственной итоговой аттестации родители (законные представители) экстерна или экстерн дополнительно предъявляют следующие документы: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оригиналы свидетельства о рождении ребенка и паспорта;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личное дело экстерна (или иные документы, подтверждающие прохождение экстерном промежуточной аттестации за предыдущий период);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оригинал документа установленного образца об образовании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аттестат об основном общем образовании (при приеме для прохождения промежуточной аттестации и (или) государственной итоговой аттестации по программе среднего общего образования).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C1868">
        <w:rPr>
          <w:rFonts w:ascii="Times New Roman" w:hAnsi="Times New Roman" w:cs="Times New Roman"/>
          <w:sz w:val="24"/>
          <w:szCs w:val="24"/>
        </w:rPr>
        <w:t xml:space="preserve">.6. Прием заявлений для прохождения промежуточной аттестации в 1-8, классах осуществляется до 15 апреля текущего года. (Приложение 8, 9, 10) Прием заявлений для прохождения промежуточной и государственной итоговой аттестации осуществляется (Приложение 9,10): - за уровень среднего общего образования до 1 февраля текущего года - за уровень основного общего образования до 1 марта текущего года.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C1868">
        <w:rPr>
          <w:rFonts w:ascii="Times New Roman" w:hAnsi="Times New Roman" w:cs="Times New Roman"/>
          <w:sz w:val="24"/>
          <w:szCs w:val="24"/>
        </w:rPr>
        <w:t>.7. Школа обязана ознакомить экстерна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с Положением о промежуточной аттестации Школы. Факт ознакомления с документами фиксируется в заявлении о приеме и заверяетс</w:t>
      </w:r>
      <w:r>
        <w:rPr>
          <w:rFonts w:ascii="Times New Roman" w:hAnsi="Times New Roman" w:cs="Times New Roman"/>
          <w:sz w:val="24"/>
          <w:szCs w:val="24"/>
        </w:rPr>
        <w:t>я личной подписью</w:t>
      </w:r>
      <w:r w:rsidRPr="003C18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C1868">
        <w:rPr>
          <w:rFonts w:ascii="Times New Roman" w:hAnsi="Times New Roman" w:cs="Times New Roman"/>
          <w:sz w:val="24"/>
          <w:szCs w:val="24"/>
        </w:rPr>
        <w:t>.8. Представленные документы регистрируются в журнале приема заявлений. После регистрации заявления заявителю выдается расписка в получении документов, содержащая информацию о регистрационном номере заявления о приеме ребенка в Школу,</w:t>
      </w:r>
      <w:r>
        <w:rPr>
          <w:rFonts w:ascii="Times New Roman" w:hAnsi="Times New Roman" w:cs="Times New Roman"/>
          <w:sz w:val="24"/>
          <w:szCs w:val="24"/>
        </w:rPr>
        <w:t xml:space="preserve"> о перечне</w:t>
      </w:r>
      <w:r w:rsidRPr="003C1868">
        <w:rPr>
          <w:rFonts w:ascii="Times New Roman" w:hAnsi="Times New Roman" w:cs="Times New Roman"/>
          <w:sz w:val="24"/>
          <w:szCs w:val="24"/>
        </w:rPr>
        <w:t xml:space="preserve"> представленных документов. Расписка заверяется подписью должностного лица Школы, ответственного за прием документов, и печатью Школы. (Приложение №6).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C1868">
        <w:rPr>
          <w:rFonts w:ascii="Times New Roman" w:hAnsi="Times New Roman" w:cs="Times New Roman"/>
          <w:sz w:val="24"/>
          <w:szCs w:val="24"/>
        </w:rPr>
        <w:t xml:space="preserve">.9. Зачисление экстерна в Школу для прохождения промежуточной аттестации и (или) государственной итоговой аттестации оформляется приказом Школы в течение 3 рабочих дней после приема документов.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Pr="003C1868">
        <w:rPr>
          <w:rFonts w:ascii="Times New Roman" w:hAnsi="Times New Roman" w:cs="Times New Roman"/>
          <w:sz w:val="24"/>
          <w:szCs w:val="24"/>
        </w:rPr>
        <w:t xml:space="preserve">.10. Результаты промежуточной аттестации экстерна отражаются в справке о прохождении промежуточной аттестации, которую подписывают члены экзаменационной комиссии. По окончании промежуточной аттестации экстерну выдается справка о результатах промежуточной аттестации с последующим решением (Приложение 11). </w:t>
      </w:r>
    </w:p>
    <w:p w:rsid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3C1868">
        <w:rPr>
          <w:rFonts w:ascii="Times New Roman" w:hAnsi="Times New Roman" w:cs="Times New Roman"/>
          <w:b/>
          <w:sz w:val="24"/>
          <w:szCs w:val="24"/>
        </w:rPr>
        <w:t>. Прием (восстановление) учащихся для прохождения повторной государственной итоговой аттестации.</w:t>
      </w:r>
    </w:p>
    <w:p w:rsidR="003C1868" w:rsidRP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C1868">
        <w:rPr>
          <w:rFonts w:ascii="Times New Roman" w:hAnsi="Times New Roman" w:cs="Times New Roman"/>
          <w:sz w:val="24"/>
          <w:szCs w:val="24"/>
        </w:rPr>
        <w:t xml:space="preserve">.1. Восстановление учащегося в Школу, досрочно отчисленного ранее из учреждения по собственной инициативе или инициативе родителей (законных представителей), рассматривается как повторный прием и проводится в соответствии с Правилами приема граждан на обучение.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C1868">
        <w:rPr>
          <w:rFonts w:ascii="Times New Roman" w:hAnsi="Times New Roman" w:cs="Times New Roman"/>
          <w:sz w:val="24"/>
          <w:szCs w:val="24"/>
        </w:rPr>
        <w:t xml:space="preserve">.2. Лица, отчисленные по инициативе Школы за противоправные действия, неоднократные и грубые нарушения Устава Школы, Правил внутреннего распорядка учащихся, права на восстановление не имеют.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C1868">
        <w:rPr>
          <w:rFonts w:ascii="Times New Roman" w:hAnsi="Times New Roman" w:cs="Times New Roman"/>
          <w:sz w:val="24"/>
          <w:szCs w:val="24"/>
        </w:rPr>
        <w:t>.3. Лица, отчисленные, как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868">
        <w:rPr>
          <w:rFonts w:ascii="Times New Roman" w:hAnsi="Times New Roman" w:cs="Times New Roman"/>
          <w:sz w:val="24"/>
          <w:szCs w:val="24"/>
        </w:rPr>
        <w:t xml:space="preserve">прошедшие государственную итоговую аттестацию или получившие неудовлетворительные результаты на государственной итоговой аттестации, восстанавливаются в Школу для прохождения повторной государственной итоговой аттестации на срок ее прохождения в порядке, установленном действующим законодательством.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3C1868">
        <w:rPr>
          <w:rFonts w:ascii="Times New Roman" w:hAnsi="Times New Roman" w:cs="Times New Roman"/>
          <w:b/>
          <w:sz w:val="24"/>
          <w:szCs w:val="24"/>
        </w:rPr>
        <w:t xml:space="preserve">. Правила </w:t>
      </w:r>
      <w:proofErr w:type="spellStart"/>
      <w:r w:rsidRPr="003C1868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3C1868">
        <w:rPr>
          <w:rFonts w:ascii="Times New Roman" w:hAnsi="Times New Roman" w:cs="Times New Roman"/>
          <w:b/>
          <w:sz w:val="24"/>
          <w:szCs w:val="24"/>
        </w:rPr>
        <w:t xml:space="preserve"> перевода учащихся</w:t>
      </w:r>
    </w:p>
    <w:p w:rsidR="003C1868" w:rsidRP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3C1868">
        <w:rPr>
          <w:rFonts w:ascii="Times New Roman" w:hAnsi="Times New Roman" w:cs="Times New Roman"/>
          <w:sz w:val="24"/>
          <w:szCs w:val="24"/>
        </w:rPr>
        <w:t xml:space="preserve">.1. Учащиеся имеют право на перевод из класса в класс одной параллели Школы.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3C1868">
        <w:rPr>
          <w:rFonts w:ascii="Times New Roman" w:hAnsi="Times New Roman" w:cs="Times New Roman"/>
          <w:sz w:val="24"/>
          <w:szCs w:val="24"/>
        </w:rPr>
        <w:t xml:space="preserve">.2. Перевод обучающихся в другой класс одной параллели возможен в целях создания наилучших условий обучения и развития учащегося, повышения эффективности образовательного процесса, в том числе для обеспечения равномерности комплектования классов, оптимизации психологического климата в школе, в связи с пожеланиями самого обучающегося, его родителей (законных представителей), если таковые будут признаны рациональными.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3C1868">
        <w:rPr>
          <w:rFonts w:ascii="Times New Roman" w:hAnsi="Times New Roman" w:cs="Times New Roman"/>
          <w:sz w:val="24"/>
          <w:szCs w:val="24"/>
        </w:rPr>
        <w:t xml:space="preserve">.3. Основанием для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перевода из класса в класс одной параллели являются: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рекомендации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медико-психолого-педагогического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комиссии;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заявление родителей (законных представителей)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обуча</w:t>
      </w:r>
      <w:r>
        <w:rPr>
          <w:rFonts w:ascii="Times New Roman" w:hAnsi="Times New Roman" w:cs="Times New Roman"/>
          <w:sz w:val="24"/>
          <w:szCs w:val="24"/>
        </w:rPr>
        <w:t>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(1-9 классы)</w:t>
      </w:r>
      <w:r w:rsidRPr="003C1868">
        <w:rPr>
          <w:rFonts w:ascii="Times New Roman" w:hAnsi="Times New Roman" w:cs="Times New Roman"/>
          <w:sz w:val="24"/>
          <w:szCs w:val="24"/>
        </w:rPr>
        <w:t>;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 - решение педагогического совета.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3C1868">
        <w:rPr>
          <w:rFonts w:ascii="Times New Roman" w:hAnsi="Times New Roman" w:cs="Times New Roman"/>
          <w:sz w:val="24"/>
          <w:szCs w:val="24"/>
        </w:rPr>
        <w:t xml:space="preserve">.4.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перевод из класса в класс одной параллели офо</w:t>
      </w:r>
      <w:r>
        <w:rPr>
          <w:rFonts w:ascii="Times New Roman" w:hAnsi="Times New Roman" w:cs="Times New Roman"/>
          <w:sz w:val="24"/>
          <w:szCs w:val="24"/>
        </w:rPr>
        <w:t xml:space="preserve">рмляется приказом директора. </w:t>
      </w:r>
    </w:p>
    <w:p w:rsid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86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C1868">
        <w:rPr>
          <w:rFonts w:ascii="Times New Roman" w:hAnsi="Times New Roman" w:cs="Times New Roman"/>
          <w:b/>
          <w:sz w:val="24"/>
          <w:szCs w:val="24"/>
        </w:rPr>
        <w:t>. Изменение образовательных отношений.</w:t>
      </w:r>
    </w:p>
    <w:p w:rsidR="003C1868" w:rsidRP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C1868">
        <w:rPr>
          <w:rFonts w:ascii="Times New Roman" w:hAnsi="Times New Roman" w:cs="Times New Roman"/>
          <w:sz w:val="24"/>
          <w:szCs w:val="24"/>
        </w:rPr>
        <w:t xml:space="preserve">.1. Образовательные отношения изменяются в случае изменения условий получения учащимся образования по конкретной основной образовательной программе, повлекшего за собой изменение взаимных прав и обязанностей учащегося и Школы.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C1868">
        <w:rPr>
          <w:rFonts w:ascii="Times New Roman" w:hAnsi="Times New Roman" w:cs="Times New Roman"/>
          <w:sz w:val="24"/>
          <w:szCs w:val="24"/>
        </w:rPr>
        <w:t xml:space="preserve">.2. Образовательные отношения изменяются по инициативе родителей (законных представителей) учащегося в следующих случаях: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 при переводе учащегося на обучение, при котором сочетаются различные формы получения образования и формы обучения;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 - при переводе учащегося на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 при переводе учащегося, имеющего соответствующие показания, на обучение на дому.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C1868">
        <w:rPr>
          <w:rFonts w:ascii="Times New Roman" w:hAnsi="Times New Roman" w:cs="Times New Roman"/>
          <w:sz w:val="24"/>
          <w:szCs w:val="24"/>
        </w:rPr>
        <w:t xml:space="preserve">.3. Права и обязанности указанных категорий учащихся определяются соответствующими локальными нормативными актами Школы.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C1868">
        <w:rPr>
          <w:rFonts w:ascii="Times New Roman" w:hAnsi="Times New Roman" w:cs="Times New Roman"/>
          <w:sz w:val="24"/>
          <w:szCs w:val="24"/>
        </w:rPr>
        <w:t xml:space="preserve">.4. Изменение образовательных отношений осуществляется на основании заявления родителей (законных представителей) учащегося.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C1868">
        <w:rPr>
          <w:rFonts w:ascii="Times New Roman" w:hAnsi="Times New Roman" w:cs="Times New Roman"/>
          <w:sz w:val="24"/>
          <w:szCs w:val="24"/>
        </w:rPr>
        <w:t xml:space="preserve">.5. Основанием для изменения образовательных отношений является приказ Школы, изданный директором.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C1868">
        <w:rPr>
          <w:rFonts w:ascii="Times New Roman" w:hAnsi="Times New Roman" w:cs="Times New Roman"/>
          <w:sz w:val="24"/>
          <w:szCs w:val="24"/>
        </w:rPr>
        <w:t xml:space="preserve">.6. Права и обязанности учащегося, предусмотренные законодательством об образовании и локальными нормативными актами Школы изменяются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приказа или с иной указанной в нем даты. </w:t>
      </w:r>
    </w:p>
    <w:p w:rsid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86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C1868">
        <w:rPr>
          <w:rFonts w:ascii="Times New Roman" w:hAnsi="Times New Roman" w:cs="Times New Roman"/>
          <w:b/>
          <w:sz w:val="24"/>
          <w:szCs w:val="24"/>
        </w:rPr>
        <w:t>. Прекращение образовательных отношений.</w:t>
      </w:r>
    </w:p>
    <w:p w:rsidR="003C1868" w:rsidRP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1868">
        <w:rPr>
          <w:rFonts w:ascii="Times New Roman" w:hAnsi="Times New Roman" w:cs="Times New Roman"/>
          <w:sz w:val="24"/>
          <w:szCs w:val="24"/>
        </w:rPr>
        <w:t>.1. Образовательные отношения прекращаются в связи с отчислением учащегося из Школы: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 - в связи с получением образования (завершения обучения);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 - досрочно.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1868">
        <w:rPr>
          <w:rFonts w:ascii="Times New Roman" w:hAnsi="Times New Roman" w:cs="Times New Roman"/>
          <w:sz w:val="24"/>
          <w:szCs w:val="24"/>
        </w:rPr>
        <w:t xml:space="preserve">.2. Отчисление учащихся после получения ими основного общего и среднего общего образования осуществляется в связи с завершением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по соответствующей образовательной программе. При этом заявления об отчислении от учащегося либо выражения его воли в иной форме не требуется.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1868">
        <w:rPr>
          <w:rFonts w:ascii="Times New Roman" w:hAnsi="Times New Roman" w:cs="Times New Roman"/>
          <w:sz w:val="24"/>
          <w:szCs w:val="24"/>
        </w:rPr>
        <w:t xml:space="preserve">.3. Образовательные отношения прекращаются досрочно по инициативе учащегося или родителей (законных представителей) несовершеннолетнего учащегося: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в случае перевода учащегося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в случае выбора учащимся, освоившим программы основного общего образования, иной формы обучения (семейное образования или самообразование);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в случае выбора родителями (законными представителями) несовершеннолетнего учащегося (до завершения освоения им программы основного общего образования), иной формы обучения (семейное образование);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- в случае оставления учащимся, достигшим 15 лет, Школы до получения основного общего образования - по согласию родителей (законных представителей) несовершеннолетнего учащегося, комиссии по делам несовершеннолетних и защите их прав и органа местного самоуправления, осуществляющего управление в сфере образования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C1868">
        <w:rPr>
          <w:rFonts w:ascii="Times New Roman" w:hAnsi="Times New Roman" w:cs="Times New Roman"/>
          <w:sz w:val="24"/>
          <w:szCs w:val="24"/>
        </w:rPr>
        <w:t>На основании заявления директор школы в трехдневный срок 21 издает приказ об отчислении учащегося в порядке перевода с указанием принимающей организации. Школа до издания приказа об отчислении согласует заявление учащегося с родителями (законными представителями). На основании заявления учащегося 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C1868">
        <w:rPr>
          <w:rFonts w:ascii="Times New Roman" w:hAnsi="Times New Roman" w:cs="Times New Roman"/>
          <w:sz w:val="24"/>
          <w:szCs w:val="24"/>
        </w:rPr>
        <w:t xml:space="preserve">ректор школы в трехдневный срок издает приказ об отчислении учащегося в связи с выбором иной формы обучения. На основании заявления родителей (законных представителей) учащегося директор школа в трехдневный срок издает приказ об отчислении учащегося в связи с выбором иной формы обучения. При наличии указанных оснований Школа в трехдневный срок издает приказ об отчислении учащегося.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1868">
        <w:rPr>
          <w:rFonts w:ascii="Times New Roman" w:hAnsi="Times New Roman" w:cs="Times New Roman"/>
          <w:sz w:val="24"/>
          <w:szCs w:val="24"/>
        </w:rPr>
        <w:t xml:space="preserve">.4. Школа выдает родителям (законным представителям) учащегося следующие документы: - личное дело учащегося; - справку об обучении (о периоде обучения).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1868">
        <w:rPr>
          <w:rFonts w:ascii="Times New Roman" w:hAnsi="Times New Roman" w:cs="Times New Roman"/>
          <w:sz w:val="24"/>
          <w:szCs w:val="24"/>
        </w:rPr>
        <w:t xml:space="preserve">.5.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</w:t>
      </w:r>
    </w:p>
    <w:p w:rsid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86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C1868">
        <w:rPr>
          <w:rFonts w:ascii="Times New Roman" w:hAnsi="Times New Roman" w:cs="Times New Roman"/>
          <w:b/>
          <w:sz w:val="24"/>
          <w:szCs w:val="24"/>
        </w:rPr>
        <w:t>. Прекращение образовательных отношений досрочно по инициативе Школы.</w:t>
      </w:r>
    </w:p>
    <w:p w:rsidR="003C1868" w:rsidRPr="003C1868" w:rsidRDefault="003C1868" w:rsidP="0062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868">
        <w:rPr>
          <w:rFonts w:ascii="Times New Roman" w:hAnsi="Times New Roman" w:cs="Times New Roman"/>
          <w:sz w:val="24"/>
          <w:szCs w:val="24"/>
        </w:rPr>
        <w:t xml:space="preserve">.1. Образовательные отношения прекращаются досрочно по инициативе Школы в случае применения к учащемуся, достигнувшему возраста пятнадцати лет, отчисления как </w:t>
      </w:r>
      <w:r w:rsidRPr="003C1868">
        <w:rPr>
          <w:rFonts w:ascii="Times New Roman" w:hAnsi="Times New Roman" w:cs="Times New Roman"/>
          <w:sz w:val="24"/>
          <w:szCs w:val="24"/>
        </w:rPr>
        <w:lastRenderedPageBreak/>
        <w:t xml:space="preserve">меры дисциплинарного взыскания. Школа в указанном случае руководствуется Правилами внутреннего распорядка учащихся школы.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868">
        <w:rPr>
          <w:rFonts w:ascii="Times New Roman" w:hAnsi="Times New Roman" w:cs="Times New Roman"/>
          <w:sz w:val="24"/>
          <w:szCs w:val="24"/>
        </w:rPr>
        <w:t xml:space="preserve">.2. Школа обязана незамедлительно проинформировать МКУ «Отдел образования исполнительного комитета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муниципального района РТ» об отчислении несовершеннолетнего учащегося в качестве меры дисциплинарного взыскания.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 xml:space="preserve">Основанием для отчисления является приказ директора школы, изданный на основании решения педагогического совета, при наличии согласия комиссии по делам несовершеннолетних и защите их прав (в случае отчисления несовершеннолетнего учащегося, достигшего возраста пятнадцати лет и не получившего основного общего образования), согласия органа опеки и попечительства (в случае отчисления детей-сирот и детей, оставшихся без попечения родителей). </w:t>
      </w:r>
      <w:proofErr w:type="gramEnd"/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868">
        <w:rPr>
          <w:rFonts w:ascii="Times New Roman" w:hAnsi="Times New Roman" w:cs="Times New Roman"/>
          <w:sz w:val="24"/>
          <w:szCs w:val="24"/>
        </w:rPr>
        <w:t xml:space="preserve">.3. Школа выдает родителям (законным представителям) учащегося следующие документы: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личное дело учащегося;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справку об обучении (о периоде обучения).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868">
        <w:rPr>
          <w:rFonts w:ascii="Times New Roman" w:hAnsi="Times New Roman" w:cs="Times New Roman"/>
          <w:sz w:val="24"/>
          <w:szCs w:val="24"/>
        </w:rPr>
        <w:t xml:space="preserve">.4.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Школы.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868">
        <w:rPr>
          <w:rFonts w:ascii="Times New Roman" w:hAnsi="Times New Roman" w:cs="Times New Roman"/>
          <w:sz w:val="24"/>
          <w:szCs w:val="24"/>
        </w:rPr>
        <w:t xml:space="preserve">.5. Прекращение образовательных отношений по обстоятельствам, не зависящим от воли учащегося или родителей (законных представителей) учащегося и Школы.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3C1868">
        <w:rPr>
          <w:rFonts w:ascii="Times New Roman" w:hAnsi="Times New Roman" w:cs="Times New Roman"/>
          <w:sz w:val="24"/>
          <w:szCs w:val="24"/>
        </w:rPr>
        <w:t xml:space="preserve">.7. Образовательные отношения прекращаются по обстоятельствам, не зависящим от воли учащегося или родителей (законных представителей) несовершеннолетнего учащегося и Школы, в следующих случаях: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прекращения деятельности Школы;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аннулирования лицензии Школы;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лишения Школы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программе;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приостановления действия лицензии Школы;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 xml:space="preserve">- приостановления действия государственной аккредитации Школы полностью или в отношении уровней образования.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868">
        <w:rPr>
          <w:rFonts w:ascii="Times New Roman" w:hAnsi="Times New Roman" w:cs="Times New Roman"/>
          <w:sz w:val="24"/>
          <w:szCs w:val="24"/>
        </w:rPr>
        <w:t xml:space="preserve">.8. При принятии решения о прекращении деятельности Школы образовательные отношения прекращаются в связи с переводом учащихся в иные образовательные организации, перечень которых определяется Управлением образования.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868">
        <w:rPr>
          <w:rFonts w:ascii="Times New Roman" w:hAnsi="Times New Roman" w:cs="Times New Roman"/>
          <w:sz w:val="24"/>
          <w:szCs w:val="24"/>
        </w:rPr>
        <w:t xml:space="preserve">.9. Перевод учащихся в иные образовательные организации осуществляется с письменного согласия их родителей (законных представителей). О предстоящем переводе Школа в случае прекращения своей деятельности обязана уведомить родителей (законных представителей) учащихся в письменной форме в течение пяти рабочих дней с момента издания распорядительного акта учредителя о прекращении деятельности Школы, а также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указанное уведомление на официальном сайте Школы в сети Интернет. Данное уведомление также содержит сроки предоставления письменных согласий родителей (законных представителей) учащихся на перевод в иную образовательную организацию. О причине, влекущей за собой необходимость перевода учащихся, Школа уведомляет МКУ «Отдел образования исполнительного комитета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муниципального района РТ», родителей (законных представителей) учащихся в письменной форме, а также размещает указанное уведомление на официальном сайте Школы в сети Интернет.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 xml:space="preserve">Школа доводит до сведения учащихся и их родителей (законных представителей) полученную от МКУ «Отдел образования исполнительного комитета </w:t>
      </w:r>
      <w:proofErr w:type="spellStart"/>
      <w:r w:rsidRPr="003C1868"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 w:rsidRPr="003C1868">
        <w:rPr>
          <w:rFonts w:ascii="Times New Roman" w:hAnsi="Times New Roman" w:cs="Times New Roman"/>
          <w:sz w:val="24"/>
          <w:szCs w:val="24"/>
        </w:rPr>
        <w:t xml:space="preserve"> муниципального района РТ» информацию об организациях, реализующих соответствующие образовательные программы, которые дали согласие на перевод учащихся из Школы, а также о сроках предоставления письменных согласий </w:t>
      </w:r>
      <w:r w:rsidRPr="003C1868">
        <w:rPr>
          <w:rFonts w:ascii="Times New Roman" w:hAnsi="Times New Roman" w:cs="Times New Roman"/>
          <w:sz w:val="24"/>
          <w:szCs w:val="24"/>
        </w:rPr>
        <w:lastRenderedPageBreak/>
        <w:t>родителей (законных представителей), на перевод в принимающую организацию.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 После получения соответствующих письменных согласий родителей (законных представителей) Школа издает приказ об отчислении учащихся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 В случае отказа от перевода в предлагаемую принимающую организацию родители (законные представители) учащегося указывают об этом в письменном заявлении. Школа передает в принимающую организацию списочный состав обучающихся, копии учебных планов, соответствующие письменные согласия родителей (законных представителей) учащихся, личные дела учащихся.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868">
        <w:rPr>
          <w:rFonts w:ascii="Times New Roman" w:hAnsi="Times New Roman" w:cs="Times New Roman"/>
          <w:sz w:val="24"/>
          <w:szCs w:val="24"/>
        </w:rPr>
        <w:t xml:space="preserve">.10. Отчисление экстернов, принятых в Школу для прохождения промежуточной и (или) государственной итоговой аттестации осуществляется автоматически после завершения аттестации. Заявления родителей (законных представителей) экстерна или заявления экстерна, а также приказ об отчислении экстерна не требуются.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868">
        <w:rPr>
          <w:rFonts w:ascii="Times New Roman" w:hAnsi="Times New Roman" w:cs="Times New Roman"/>
          <w:sz w:val="24"/>
          <w:szCs w:val="24"/>
        </w:rPr>
        <w:t xml:space="preserve">.11. Права и обязанности учащегося,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3C1868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3C1868">
        <w:rPr>
          <w:rFonts w:ascii="Times New Roman" w:hAnsi="Times New Roman" w:cs="Times New Roman"/>
          <w:sz w:val="24"/>
          <w:szCs w:val="24"/>
        </w:rPr>
        <w:t xml:space="preserve"> его отчисления из Школы. </w:t>
      </w: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68" w:rsidRDefault="003C1868" w:rsidP="0062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1868" w:rsidSect="00572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C1868"/>
    <w:rsid w:val="003C1868"/>
    <w:rsid w:val="0057256D"/>
    <w:rsid w:val="00627789"/>
    <w:rsid w:val="00B432A7"/>
    <w:rsid w:val="00E17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3C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17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17</Pages>
  <Words>7553</Words>
  <Characters>43053</Characters>
  <Application>Microsoft Office Word</Application>
  <DocSecurity>0</DocSecurity>
  <Lines>358</Lines>
  <Paragraphs>101</Paragraphs>
  <ScaleCrop>false</ScaleCrop>
  <Company>Microsoft</Company>
  <LinksUpToDate>false</LinksUpToDate>
  <CharactersWithSpaces>50505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учитель</cp:lastModifiedBy>
  <cp:revision>4</cp:revision>
  <cp:lastPrinted>2022-12-19T05:38:00Z</cp:lastPrinted>
  <dcterms:created xsi:type="dcterms:W3CDTF">2022-10-17T08:08:00Z</dcterms:created>
  <dcterms:modified xsi:type="dcterms:W3CDTF">2022-12-19T05:39:00Z</dcterms:modified>
</cp:coreProperties>
</file>